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D1" w:rsidRDefault="00E160D1" w:rsidP="00BE10D5">
      <w:pPr>
        <w:jc w:val="center"/>
        <w:rPr>
          <w:lang w:val="en-US"/>
        </w:rPr>
      </w:pPr>
      <w:bookmarkStart w:id="0" w:name="_GoBack"/>
      <w:bookmarkEnd w:id="0"/>
    </w:p>
    <w:p w:rsidR="00E160D1" w:rsidRDefault="00E160D1" w:rsidP="00BE10D5">
      <w:pPr>
        <w:jc w:val="center"/>
        <w:rPr>
          <w:lang w:val="en-US"/>
        </w:rPr>
      </w:pPr>
    </w:p>
    <w:p w:rsidR="00E160D1" w:rsidRDefault="00E160D1" w:rsidP="00BE10D5">
      <w:pPr>
        <w:jc w:val="center"/>
        <w:rPr>
          <w:lang w:val="en-US"/>
        </w:rPr>
      </w:pPr>
    </w:p>
    <w:p w:rsidR="006577CB" w:rsidRDefault="00BE10D5" w:rsidP="00BE10D5">
      <w:pPr>
        <w:jc w:val="center"/>
        <w:rPr>
          <w:lang w:val="en-US"/>
        </w:rPr>
      </w:pPr>
      <w:r>
        <w:rPr>
          <w:lang w:val="en-US"/>
        </w:rPr>
        <w:t>The portrayal of women of Africa America of lower class of those with mental illness of the upper class</w:t>
      </w:r>
    </w:p>
    <w:p w:rsidR="00BE10D5" w:rsidRDefault="00BE10D5" w:rsidP="00BE10D5">
      <w:pPr>
        <w:jc w:val="center"/>
        <w:rPr>
          <w:lang w:val="en-US"/>
        </w:rPr>
      </w:pPr>
    </w:p>
    <w:p w:rsidR="00BE10D5" w:rsidRDefault="00BE10D5" w:rsidP="00BE10D5">
      <w:pPr>
        <w:jc w:val="center"/>
        <w:rPr>
          <w:lang w:val="en-US"/>
        </w:rPr>
      </w:pPr>
      <w:r>
        <w:rPr>
          <w:lang w:val="en-US"/>
        </w:rPr>
        <w:t xml:space="preserve">Student name: </w:t>
      </w:r>
    </w:p>
    <w:p w:rsidR="00BE10D5" w:rsidRDefault="00BE10D5" w:rsidP="00BE10D5">
      <w:pPr>
        <w:jc w:val="center"/>
        <w:rPr>
          <w:lang w:val="en-US"/>
        </w:rPr>
      </w:pPr>
    </w:p>
    <w:p w:rsidR="00BE10D5" w:rsidRDefault="00BE10D5" w:rsidP="00BE10D5">
      <w:pPr>
        <w:jc w:val="center"/>
        <w:rPr>
          <w:lang w:val="en-US"/>
        </w:rPr>
      </w:pPr>
      <w:r>
        <w:rPr>
          <w:lang w:val="en-US"/>
        </w:rPr>
        <w:t>Professor’s name:</w:t>
      </w:r>
    </w:p>
    <w:p w:rsidR="00BE10D5" w:rsidRDefault="00BE10D5" w:rsidP="00BE10D5">
      <w:pPr>
        <w:jc w:val="center"/>
        <w:rPr>
          <w:lang w:val="en-US"/>
        </w:rPr>
      </w:pPr>
    </w:p>
    <w:p w:rsidR="00BE10D5" w:rsidRDefault="00BE10D5" w:rsidP="00BE10D5">
      <w:pPr>
        <w:jc w:val="center"/>
        <w:rPr>
          <w:lang w:val="en-US"/>
        </w:rPr>
      </w:pPr>
      <w:r>
        <w:rPr>
          <w:lang w:val="en-US"/>
        </w:rPr>
        <w:t>Institution of affiliation:</w:t>
      </w:r>
    </w:p>
    <w:p w:rsidR="00BE10D5" w:rsidRDefault="00BE10D5" w:rsidP="00BE10D5">
      <w:pPr>
        <w:jc w:val="center"/>
        <w:rPr>
          <w:lang w:val="en-US"/>
        </w:rPr>
      </w:pPr>
    </w:p>
    <w:p w:rsidR="00BE10D5" w:rsidRDefault="00BE10D5" w:rsidP="00BE10D5">
      <w:pPr>
        <w:jc w:val="center"/>
        <w:rPr>
          <w:lang w:val="en-US"/>
        </w:rPr>
      </w:pPr>
      <w:r>
        <w:rPr>
          <w:lang w:val="en-US"/>
        </w:rPr>
        <w:t>Course:</w:t>
      </w:r>
    </w:p>
    <w:p w:rsidR="00BE10D5" w:rsidRDefault="00BE10D5" w:rsidP="00BE10D5">
      <w:pPr>
        <w:jc w:val="center"/>
        <w:rPr>
          <w:lang w:val="en-US"/>
        </w:rPr>
      </w:pPr>
    </w:p>
    <w:p w:rsidR="00BE10D5" w:rsidRDefault="00BE10D5" w:rsidP="00BE10D5">
      <w:pPr>
        <w:jc w:val="center"/>
        <w:rPr>
          <w:lang w:val="en-US"/>
        </w:rPr>
      </w:pPr>
      <w:r>
        <w:rPr>
          <w:lang w:val="en-US"/>
        </w:rPr>
        <w:t>Date:</w:t>
      </w:r>
    </w:p>
    <w:p w:rsidR="00BE10D5" w:rsidRDefault="00BE10D5" w:rsidP="00BE10D5">
      <w:pPr>
        <w:jc w:val="center"/>
        <w:rPr>
          <w:lang w:val="en-US"/>
        </w:rPr>
      </w:pPr>
    </w:p>
    <w:p w:rsidR="00BE10D5" w:rsidRDefault="00BE10D5" w:rsidP="00BE10D5">
      <w:pPr>
        <w:jc w:val="center"/>
        <w:rPr>
          <w:lang w:val="en-US"/>
        </w:rPr>
      </w:pPr>
    </w:p>
    <w:p w:rsidR="00BE10D5" w:rsidRDefault="00BE10D5">
      <w:pPr>
        <w:rPr>
          <w:lang w:val="en-US"/>
        </w:rPr>
      </w:pPr>
      <w:r>
        <w:rPr>
          <w:lang w:val="en-US"/>
        </w:rPr>
        <w:br w:type="page"/>
      </w:r>
    </w:p>
    <w:p w:rsidR="00BE10D5" w:rsidRDefault="00E160D1" w:rsidP="00B2254D">
      <w:pPr>
        <w:ind w:firstLine="720"/>
        <w:rPr>
          <w:lang w:val="en-US"/>
        </w:rPr>
      </w:pPr>
      <w:r>
        <w:rPr>
          <w:lang w:val="en-US"/>
        </w:rPr>
        <w:lastRenderedPageBreak/>
        <w:t>The m</w:t>
      </w:r>
      <w:r w:rsidR="00087CA9">
        <w:rPr>
          <w:lang w:val="en-US"/>
        </w:rPr>
        <w:t>ajority of the woman ha</w:t>
      </w:r>
      <w:r>
        <w:rPr>
          <w:lang w:val="en-US"/>
        </w:rPr>
        <w:t>ve</w:t>
      </w:r>
      <w:r w:rsidR="00087CA9">
        <w:rPr>
          <w:lang w:val="en-US"/>
        </w:rPr>
        <w:t xml:space="preserve"> been diagno</w:t>
      </w:r>
      <w:r w:rsidR="00B2254D">
        <w:rPr>
          <w:lang w:val="en-US"/>
        </w:rPr>
        <w:t>sed with mental illness</w:t>
      </w:r>
      <w:r>
        <w:rPr>
          <w:lang w:val="en-US"/>
        </w:rPr>
        <w:t>,</w:t>
      </w:r>
      <w:r w:rsidR="00B2254D">
        <w:rPr>
          <w:lang w:val="en-US"/>
        </w:rPr>
        <w:t xml:space="preserve"> and </w:t>
      </w:r>
      <w:r>
        <w:rPr>
          <w:lang w:val="en-US"/>
        </w:rPr>
        <w:t>many</w:t>
      </w:r>
      <w:r w:rsidR="00087CA9">
        <w:rPr>
          <w:lang w:val="en-US"/>
        </w:rPr>
        <w:t xml:space="preserve"> are still u</w:t>
      </w:r>
      <w:r w:rsidR="00B2254D">
        <w:rPr>
          <w:lang w:val="en-US"/>
        </w:rPr>
        <w:t>ndiagnosed</w:t>
      </w:r>
      <w:r w:rsidR="00087CA9">
        <w:rPr>
          <w:lang w:val="en-US"/>
        </w:rPr>
        <w:t xml:space="preserve">. </w:t>
      </w:r>
      <w:r>
        <w:rPr>
          <w:lang w:val="en-US"/>
        </w:rPr>
        <w:t>The m</w:t>
      </w:r>
      <w:r w:rsidR="00087CA9">
        <w:rPr>
          <w:lang w:val="en-US"/>
        </w:rPr>
        <w:t>ajority of wom</w:t>
      </w:r>
      <w:r>
        <w:rPr>
          <w:lang w:val="en-US"/>
        </w:rPr>
        <w:t>e</w:t>
      </w:r>
      <w:r w:rsidR="00087CA9">
        <w:rPr>
          <w:lang w:val="en-US"/>
        </w:rPr>
        <w:t>n have been reported to have depression compared to their male counterparts. The situation with the African American woman is not any different from the rest of the population</w:t>
      </w:r>
      <w:r>
        <w:rPr>
          <w:lang w:val="en-US"/>
        </w:rPr>
        <w:t xml:space="preserve">, increasing the stigmatization </w:t>
      </w:r>
      <w:r w:rsidRPr="00E160D1">
        <w:t>(Brown &amp; Keith, 2003).</w:t>
      </w:r>
      <w:r w:rsidR="00087CA9">
        <w:rPr>
          <w:lang w:val="en-US"/>
        </w:rPr>
        <w:t xml:space="preserve"> </w:t>
      </w:r>
      <w:r w:rsidR="00B2254D">
        <w:rPr>
          <w:lang w:val="en-US"/>
        </w:rPr>
        <w:t xml:space="preserve">The mental health stigma is often related to </w:t>
      </w:r>
      <w:r>
        <w:rPr>
          <w:lang w:val="en-US"/>
        </w:rPr>
        <w:t>several</w:t>
      </w:r>
      <w:r w:rsidR="00B2254D">
        <w:rPr>
          <w:lang w:val="en-US"/>
        </w:rPr>
        <w:t xml:space="preserve"> </w:t>
      </w:r>
      <w:r>
        <w:rPr>
          <w:lang w:val="en-US"/>
        </w:rPr>
        <w:t>advers</w:t>
      </w:r>
      <w:r w:rsidR="00B2254D">
        <w:rPr>
          <w:lang w:val="en-US"/>
        </w:rPr>
        <w:t>e outcome</w:t>
      </w:r>
      <w:r>
        <w:rPr>
          <w:lang w:val="en-US"/>
        </w:rPr>
        <w:t>s such as discrimination towards housing, employment, and reduced mental health facilitie</w:t>
      </w:r>
      <w:r w:rsidR="00B2254D">
        <w:rPr>
          <w:lang w:val="en-US"/>
        </w:rPr>
        <w:t xml:space="preserve">s. </w:t>
      </w:r>
      <w:r>
        <w:rPr>
          <w:lang w:val="en-US"/>
        </w:rPr>
        <w:t>Many</w:t>
      </w:r>
      <w:r w:rsidR="00B2254D">
        <w:rPr>
          <w:lang w:val="en-US"/>
        </w:rPr>
        <w:t xml:space="preserve"> attributing factors towards </w:t>
      </w:r>
      <w:r>
        <w:rPr>
          <w:lang w:val="en-US"/>
        </w:rPr>
        <w:t xml:space="preserve">an </w:t>
      </w:r>
      <w:r w:rsidR="00B2254D">
        <w:rPr>
          <w:lang w:val="en-US"/>
        </w:rPr>
        <w:t>increased</w:t>
      </w:r>
      <w:r w:rsidR="00087CA9">
        <w:rPr>
          <w:lang w:val="en-US"/>
        </w:rPr>
        <w:t xml:space="preserve"> number of the woman having mental illness</w:t>
      </w:r>
      <w:r w:rsidR="00B2254D">
        <w:rPr>
          <w:lang w:val="en-US"/>
        </w:rPr>
        <w:t xml:space="preserve"> </w:t>
      </w:r>
      <w:r w:rsidR="00E668AD">
        <w:rPr>
          <w:lang w:val="en-US"/>
        </w:rPr>
        <w:t>include low income, increase negative sociopolitical experience</w:t>
      </w:r>
      <w:r>
        <w:rPr>
          <w:lang w:val="en-US"/>
        </w:rPr>
        <w:t>s</w:t>
      </w:r>
      <w:r w:rsidR="00E668AD">
        <w:rPr>
          <w:lang w:val="en-US"/>
        </w:rPr>
        <w:t xml:space="preserve"> such as increased aspects of racism on the black woman, discrimination, and sexism which are the </w:t>
      </w:r>
      <w:r>
        <w:rPr>
          <w:lang w:val="en-US"/>
        </w:rPr>
        <w:t>most significan</w:t>
      </w:r>
      <w:r w:rsidR="00E668AD">
        <w:rPr>
          <w:lang w:val="en-US"/>
        </w:rPr>
        <w:t xml:space="preserve">t factors predisposing African woman to low income jobs and strenuous roles and health problems al, presenting with an increase in the onset of the mental illness. </w:t>
      </w:r>
    </w:p>
    <w:p w:rsidR="00F32A7E" w:rsidRPr="00E160D1" w:rsidRDefault="00E668AD" w:rsidP="00B2254D">
      <w:pPr>
        <w:ind w:firstLine="720"/>
      </w:pPr>
      <w:r>
        <w:rPr>
          <w:lang w:val="en-US"/>
        </w:rPr>
        <w:t xml:space="preserve">The majority of old African American </w:t>
      </w:r>
      <w:r w:rsidR="002F7DCB">
        <w:rPr>
          <w:lang w:val="en-US"/>
        </w:rPr>
        <w:t>wom</w:t>
      </w:r>
      <w:r w:rsidR="00E160D1">
        <w:rPr>
          <w:lang w:val="en-US"/>
        </w:rPr>
        <w:t>e</w:t>
      </w:r>
      <w:r w:rsidR="002F7DCB">
        <w:rPr>
          <w:lang w:val="en-US"/>
        </w:rPr>
        <w:t xml:space="preserve">n are highly at risk of </w:t>
      </w:r>
      <w:r>
        <w:rPr>
          <w:lang w:val="en-US"/>
        </w:rPr>
        <w:t>suffer</w:t>
      </w:r>
      <w:r w:rsidR="002F7DCB">
        <w:rPr>
          <w:lang w:val="en-US"/>
        </w:rPr>
        <w:t>ing</w:t>
      </w:r>
      <w:r>
        <w:rPr>
          <w:lang w:val="en-US"/>
        </w:rPr>
        <w:t xml:space="preserve"> mental illness following </w:t>
      </w:r>
      <w:r w:rsidR="002F7DCB">
        <w:rPr>
          <w:lang w:val="en-US"/>
        </w:rPr>
        <w:t xml:space="preserve">multiple disabilities from </w:t>
      </w:r>
      <w:r>
        <w:rPr>
          <w:lang w:val="en-US"/>
        </w:rPr>
        <w:t>chronic health problems</w:t>
      </w:r>
      <w:r w:rsidR="002F7DCB">
        <w:rPr>
          <w:lang w:val="en-US"/>
        </w:rPr>
        <w:t>, isolation, exposure to multiple traumatic events</w:t>
      </w:r>
      <w:r w:rsidR="00E160D1">
        <w:rPr>
          <w:lang w:val="en-US"/>
        </w:rPr>
        <w:t>,</w:t>
      </w:r>
      <w:r w:rsidR="002F7DCB">
        <w:rPr>
          <w:lang w:val="en-US"/>
        </w:rPr>
        <w:t xml:space="preserve"> and po</w:t>
      </w:r>
      <w:r w:rsidR="00E160D1">
        <w:rPr>
          <w:lang w:val="en-US"/>
        </w:rPr>
        <w:t xml:space="preserve">or access to health care </w:t>
      </w:r>
      <w:r w:rsidR="00E160D1" w:rsidRPr="00E160D1">
        <w:t>(Brown, &amp; Keith, 2003).</w:t>
      </w:r>
    </w:p>
    <w:p w:rsidR="00E668AD" w:rsidRDefault="00E160D1" w:rsidP="00B2254D">
      <w:pPr>
        <w:ind w:firstLine="720"/>
        <w:rPr>
          <w:lang w:val="en-US"/>
        </w:rPr>
      </w:pPr>
      <w:r>
        <w:rPr>
          <w:lang w:val="en-US"/>
        </w:rPr>
        <w:t>The m</w:t>
      </w:r>
      <w:r w:rsidR="00F32A7E">
        <w:rPr>
          <w:lang w:val="en-US"/>
        </w:rPr>
        <w:t>ajority of the wom</w:t>
      </w:r>
      <w:r>
        <w:rPr>
          <w:lang w:val="en-US"/>
        </w:rPr>
        <w:t>en battling mental illness have a poor health seeking behavior towards medical services acces</w:t>
      </w:r>
      <w:r w:rsidR="00F32A7E">
        <w:rPr>
          <w:lang w:val="en-US"/>
        </w:rPr>
        <w:t xml:space="preserve">s. There is a lot of stigma towards mental illness acting as the </w:t>
      </w:r>
      <w:r>
        <w:rPr>
          <w:lang w:val="en-US"/>
        </w:rPr>
        <w:t>primary</w:t>
      </w:r>
      <w:r w:rsidR="00F32A7E">
        <w:rPr>
          <w:lang w:val="en-US"/>
        </w:rPr>
        <w:t xml:space="preserve"> barrier to</w:t>
      </w:r>
      <w:r>
        <w:rPr>
          <w:lang w:val="en-US"/>
        </w:rPr>
        <w:t xml:space="preserve"> accessing</w:t>
      </w:r>
      <w:r w:rsidR="00F32A7E">
        <w:rPr>
          <w:lang w:val="en-US"/>
        </w:rPr>
        <w:t xml:space="preserve"> mental health care among African </w:t>
      </w:r>
      <w:r w:rsidR="008D589F">
        <w:rPr>
          <w:lang w:val="en-US"/>
        </w:rPr>
        <w:t>Americans</w:t>
      </w:r>
      <w:r w:rsidR="00F32A7E">
        <w:rPr>
          <w:lang w:val="en-US"/>
        </w:rPr>
        <w:t xml:space="preserve">. </w:t>
      </w:r>
      <w:r w:rsidR="002F7DCB">
        <w:rPr>
          <w:lang w:val="en-US"/>
        </w:rPr>
        <w:t xml:space="preserve"> </w:t>
      </w:r>
      <w:r w:rsidR="00F32A7E">
        <w:rPr>
          <w:lang w:val="en-US"/>
        </w:rPr>
        <w:t>Little attention has been put towards establishing the beliefs surrounding the mental illness and how such beliefs a</w:t>
      </w:r>
      <w:r>
        <w:rPr>
          <w:lang w:val="en-US"/>
        </w:rPr>
        <w:t>ffect</w:t>
      </w:r>
      <w:r w:rsidR="00F32A7E">
        <w:rPr>
          <w:lang w:val="en-US"/>
        </w:rPr>
        <w:t xml:space="preserve"> the coping </w:t>
      </w:r>
      <w:r w:rsidR="002B4E9B">
        <w:rPr>
          <w:lang w:val="en-US"/>
        </w:rPr>
        <w:t xml:space="preserve">of the patient with mental </w:t>
      </w:r>
      <w:r>
        <w:rPr>
          <w:lang w:val="en-US"/>
        </w:rPr>
        <w:t>illness (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Parrott, &amp; Parrott, 2015).</w:t>
      </w:r>
      <w:r w:rsidR="002B4E9B">
        <w:rPr>
          <w:lang w:val="en-US"/>
        </w:rPr>
        <w:t xml:space="preserve"> </w:t>
      </w:r>
    </w:p>
    <w:p w:rsidR="002B4E9B" w:rsidRDefault="002B4E9B" w:rsidP="00B2254D">
      <w:pPr>
        <w:ind w:firstLine="720"/>
        <w:rPr>
          <w:lang w:val="en-US"/>
        </w:rPr>
      </w:pPr>
      <w:r>
        <w:rPr>
          <w:lang w:val="en-US"/>
        </w:rPr>
        <w:t xml:space="preserve">The beliefs on </w:t>
      </w:r>
      <w:r w:rsidR="00E160D1">
        <w:rPr>
          <w:lang w:val="en-US"/>
        </w:rPr>
        <w:t xml:space="preserve">a </w:t>
      </w:r>
      <w:r>
        <w:rPr>
          <w:lang w:val="en-US"/>
        </w:rPr>
        <w:t>mental illness</w:t>
      </w:r>
      <w:r w:rsidR="00E160D1">
        <w:rPr>
          <w:lang w:val="en-US"/>
        </w:rPr>
        <w:t>,</w:t>
      </w:r>
      <w:r>
        <w:rPr>
          <w:lang w:val="en-US"/>
        </w:rPr>
        <w:t xml:space="preserve"> such as stigmatization</w:t>
      </w:r>
      <w:r w:rsidR="00E160D1">
        <w:rPr>
          <w:lang w:val="en-US"/>
        </w:rPr>
        <w:t>, are the most common among African American women regardless of whether an individual has a direct experience with the mental illness</w:t>
      </w:r>
      <w:r>
        <w:rPr>
          <w:lang w:val="en-US"/>
        </w:rPr>
        <w:t xml:space="preserve">. Such attributes affect the ways by which different people respond to different symptoms. </w:t>
      </w:r>
      <w:r w:rsidR="001631A7">
        <w:rPr>
          <w:lang w:val="en-US"/>
        </w:rPr>
        <w:t xml:space="preserve">Some people perceive the African woman hospitalized for mental illness as different and inferior to the </w:t>
      </w:r>
      <w:r w:rsidR="00E160D1">
        <w:rPr>
          <w:lang w:val="en-US"/>
        </w:rPr>
        <w:t>average</w:t>
      </w:r>
      <w:r w:rsidR="001631A7">
        <w:rPr>
          <w:lang w:val="en-US"/>
        </w:rPr>
        <w:t xml:space="preserve"> person</w:t>
      </w:r>
      <w:r w:rsidR="00E160D1">
        <w:rPr>
          <w:lang w:val="en-US"/>
        </w:rPr>
        <w:t>. Such patients</w:t>
      </w:r>
      <w:r w:rsidR="001631A7">
        <w:rPr>
          <w:lang w:val="en-US"/>
        </w:rPr>
        <w:t xml:space="preserve"> are to be restricted to protect the </w:t>
      </w:r>
      <w:r w:rsidR="001631A7">
        <w:rPr>
          <w:lang w:val="en-US"/>
        </w:rPr>
        <w:lastRenderedPageBreak/>
        <w:t>rest of the population. Majority of the African woman believed there were not susceptible to depression and only people who devel</w:t>
      </w:r>
      <w:r w:rsidR="008D589F">
        <w:rPr>
          <w:lang w:val="en-US"/>
        </w:rPr>
        <w:t>oped depression had weak minds or poor health and attack from the spirits</w:t>
      </w:r>
      <w:r w:rsidR="00E160D1">
        <w:rPr>
          <w:lang w:val="en-US"/>
        </w:rPr>
        <w:t xml:space="preserve"> </w:t>
      </w:r>
      <w:r w:rsidR="00E160D1" w:rsidRPr="00E160D1">
        <w:t>(Parrott, &amp; Parrott, 2015).</w:t>
      </w: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E10D5">
      <w:pPr>
        <w:rPr>
          <w:lang w:val="en-US"/>
        </w:rPr>
      </w:pPr>
    </w:p>
    <w:p w:rsidR="00B2254D" w:rsidRDefault="00B2254D" w:rsidP="00B2254D">
      <w:pPr>
        <w:jc w:val="center"/>
        <w:rPr>
          <w:lang w:val="en-US"/>
        </w:rPr>
      </w:pPr>
      <w:r>
        <w:rPr>
          <w:lang w:val="en-US"/>
        </w:rPr>
        <w:t>References</w:t>
      </w:r>
    </w:p>
    <w:p w:rsidR="00E160D1" w:rsidRPr="00E160D1" w:rsidRDefault="00E160D1" w:rsidP="00E160D1">
      <w:pPr>
        <w:ind w:left="720" w:hanging="720"/>
        <w:jc w:val="center"/>
      </w:pPr>
    </w:p>
    <w:p w:rsidR="00E160D1" w:rsidRPr="00E160D1" w:rsidRDefault="00E160D1" w:rsidP="00E160D1">
      <w:pPr>
        <w:ind w:left="720" w:hanging="720"/>
        <w:jc w:val="center"/>
      </w:pPr>
      <w:r w:rsidRPr="00E160D1">
        <w:t>Brown, D., &amp; Keith, V. (Eds.). (2003). In and out of our right minds: The mental health of African American women. Columbia University Press.</w:t>
      </w:r>
    </w:p>
    <w:p w:rsidR="00E160D1" w:rsidRPr="00E160D1" w:rsidRDefault="00E160D1" w:rsidP="00E160D1">
      <w:pPr>
        <w:ind w:left="720" w:hanging="720"/>
        <w:jc w:val="center"/>
      </w:pPr>
      <w:r w:rsidRPr="00E160D1">
        <w:t>Parrott, S., &amp; Parrott, C. T. (2015). Law &amp; disorder: The portrayal of mental illness in US crime dramas. Journal of Broadcasting &amp; Electronic Media, 59(4), 640-657.</w:t>
      </w:r>
    </w:p>
    <w:sectPr w:rsidR="00E160D1" w:rsidRPr="00E160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MzUxMLO0NDcxNTVU0lEKTi0uzszPAykwrAUA23YKoCwAAAA="/>
  </w:docVars>
  <w:rsids>
    <w:rsidRoot w:val="00BE10D5"/>
    <w:rsid w:val="00087CA9"/>
    <w:rsid w:val="001631A7"/>
    <w:rsid w:val="002B4E9B"/>
    <w:rsid w:val="002F7DCB"/>
    <w:rsid w:val="006577CB"/>
    <w:rsid w:val="0086519B"/>
    <w:rsid w:val="008D589F"/>
    <w:rsid w:val="00992A29"/>
    <w:rsid w:val="00B2254D"/>
    <w:rsid w:val="00BD7E66"/>
    <w:rsid w:val="00BE10D5"/>
    <w:rsid w:val="00E160D1"/>
    <w:rsid w:val="00E668AD"/>
    <w:rsid w:val="00F3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C8421-6823-4DBE-A18E-C13A057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2021-04-03T08:56:00Z</dcterms:created>
  <dcterms:modified xsi:type="dcterms:W3CDTF">2021-04-03T08:56:00Z</dcterms:modified>
</cp:coreProperties>
</file>